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61" w:rsidRPr="00BA3461" w:rsidRDefault="00BA3461" w:rsidP="00BA3461">
      <w:pPr>
        <w:pBdr>
          <w:top w:val="single" w:sz="8" w:space="16" w:color="AAAAAA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4"/>
          <w:lang w:eastAsia="ru-RU"/>
        </w:rPr>
      </w:pPr>
      <w:r w:rsidRPr="00BA3461">
        <w:rPr>
          <w:rFonts w:ascii="Times New Roman" w:eastAsia="Times New Roman" w:hAnsi="Times New Roman" w:cs="Times New Roman"/>
          <w:b/>
          <w:bCs/>
          <w:sz w:val="32"/>
          <w:szCs w:val="34"/>
          <w:lang w:eastAsia="ru-RU"/>
        </w:rPr>
        <w:t>Областное государственное казенное учреждение Центр занятости населения Иркутского района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7"/>
        <w:gridCol w:w="8659"/>
      </w:tblGrid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ИНН: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3827013562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Адрес: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664007, г. Иркутск, Иркутская обл., ул. Декабрьских Событий, 109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График работы по предоставлению государственных услуг: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tbl>
            <w:tblPr>
              <w:tblW w:w="720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87"/>
              <w:gridCol w:w="3813"/>
            </w:tblGrid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 09:00 до 17:00</w:t>
                  </w:r>
                </w:p>
              </w:tc>
            </w:tr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 12:00 до 20:00</w:t>
                  </w:r>
                </w:p>
              </w:tc>
            </w:tr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 09:00 до 17:00</w:t>
                  </w:r>
                </w:p>
              </w:tc>
            </w:tr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 11:00 до 19:00</w:t>
                  </w:r>
                </w:p>
              </w:tc>
            </w:tr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 09:00 до 17:00</w:t>
                  </w:r>
                </w:p>
              </w:tc>
            </w:tr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A3461" w:rsidRPr="00BA3461"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top w:val="single" w:sz="8" w:space="0" w:color="555555"/>
                    <w:left w:val="single" w:sz="8" w:space="0" w:color="555555"/>
                    <w:bottom w:val="single" w:sz="8" w:space="0" w:color="555555"/>
                    <w:right w:val="single" w:sz="8" w:space="0" w:color="555555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BA3461" w:rsidRPr="00BA3461" w:rsidRDefault="00BA3461" w:rsidP="00BA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A34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Руководитель: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Махнева Елена Александровна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Телефон: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(3952) 205-196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Факс: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(3952) 209-685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Контактный телефон по вопросам трудоустройства: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(3952) 209-664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Контактное лицо по вопросам трудоустройства: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Левина Оксана Сергеевна</w:t>
            </w:r>
          </w:p>
        </w:tc>
      </w:tr>
      <w:tr w:rsidR="00BA3461" w:rsidRPr="00BA3461" w:rsidTr="00BA3461">
        <w:tc>
          <w:tcPr>
            <w:tcW w:w="2046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E-mail:</w:t>
            </w:r>
          </w:p>
        </w:tc>
        <w:tc>
          <w:tcPr>
            <w:tcW w:w="2954" w:type="pc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A3461" w:rsidRPr="00BA3461" w:rsidRDefault="00BA3461" w:rsidP="00BA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6" w:history="1">
              <w:r w:rsidRPr="00BA3461">
                <w:rPr>
                  <w:rFonts w:ascii="Times New Roman" w:eastAsia="Times New Roman" w:hAnsi="Times New Roman" w:cs="Times New Roman"/>
                  <w:color w:val="50845A"/>
                  <w:sz w:val="28"/>
                  <w:szCs w:val="24"/>
                  <w:u w:val="single"/>
                  <w:lang w:eastAsia="ru-RU"/>
                </w:rPr>
                <w:t>irczn@yandex.ru</w:t>
              </w:r>
            </w:hyperlink>
          </w:p>
        </w:tc>
      </w:tr>
    </w:tbl>
    <w:p w:rsidR="002D0AC3" w:rsidRDefault="002D0AC3"/>
    <w:sectPr w:rsidR="002D0AC3" w:rsidSect="00BA3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1F" w:rsidRDefault="0041721F" w:rsidP="00BA3461">
      <w:pPr>
        <w:spacing w:after="0" w:line="240" w:lineRule="auto"/>
      </w:pPr>
      <w:r>
        <w:separator/>
      </w:r>
    </w:p>
  </w:endnote>
  <w:endnote w:type="continuationSeparator" w:id="1">
    <w:p w:rsidR="0041721F" w:rsidRDefault="0041721F" w:rsidP="00BA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1F" w:rsidRDefault="0041721F" w:rsidP="00BA3461">
      <w:pPr>
        <w:spacing w:after="0" w:line="240" w:lineRule="auto"/>
      </w:pPr>
      <w:r>
        <w:separator/>
      </w:r>
    </w:p>
  </w:footnote>
  <w:footnote w:type="continuationSeparator" w:id="1">
    <w:p w:rsidR="0041721F" w:rsidRDefault="0041721F" w:rsidP="00BA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61"/>
    <w:rsid w:val="002D0AC3"/>
    <w:rsid w:val="0041721F"/>
    <w:rsid w:val="00BA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C3"/>
  </w:style>
  <w:style w:type="paragraph" w:styleId="2">
    <w:name w:val="heading 2"/>
    <w:basedOn w:val="a"/>
    <w:link w:val="20"/>
    <w:uiPriority w:val="9"/>
    <w:qFormat/>
    <w:rsid w:val="00BA3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461"/>
    <w:rPr>
      <w:color w:val="0000FF"/>
      <w:u w:val="single"/>
    </w:rPr>
  </w:style>
  <w:style w:type="character" w:styleId="a4">
    <w:name w:val="Strong"/>
    <w:basedOn w:val="a0"/>
    <w:uiPriority w:val="22"/>
    <w:qFormat/>
    <w:rsid w:val="00BA3461"/>
    <w:rPr>
      <w:b/>
      <w:bCs/>
    </w:rPr>
  </w:style>
  <w:style w:type="paragraph" w:styleId="a5">
    <w:name w:val="Normal (Web)"/>
    <w:basedOn w:val="a"/>
    <w:uiPriority w:val="99"/>
    <w:unhideWhenUsed/>
    <w:rsid w:val="00B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A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461"/>
  </w:style>
  <w:style w:type="paragraph" w:styleId="a8">
    <w:name w:val="footer"/>
    <w:basedOn w:val="a"/>
    <w:link w:val="a9"/>
    <w:uiPriority w:val="99"/>
    <w:semiHidden/>
    <w:unhideWhenUsed/>
    <w:rsid w:val="00BA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cz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Александрович Погодаев</dc:creator>
  <cp:lastModifiedBy>Степан Александрович Погодаев</cp:lastModifiedBy>
  <cp:revision>2</cp:revision>
  <dcterms:created xsi:type="dcterms:W3CDTF">2020-01-24T08:30:00Z</dcterms:created>
  <dcterms:modified xsi:type="dcterms:W3CDTF">2020-01-24T08:31:00Z</dcterms:modified>
</cp:coreProperties>
</file>